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>
      <w:pPr>
        <w:pStyle w:val="6"/>
        <w:spacing w:line="400" w:lineRule="atLeast"/>
        <w:jc w:val="both"/>
        <w:rPr>
          <w:rFonts w:hint="eastAsia" w:ascii="Adobe 宋体 Std L" w:hAnsi="Adobe 宋体 Std L" w:eastAsia="Adobe 宋体 Std L"/>
          <w:sz w:val="22"/>
        </w:rPr>
      </w:pPr>
      <w:r>
        <w:rPr>
          <w:rFonts w:hint="eastAsia" w:ascii="Adobe 宋体 Std L" w:hAnsi="Adobe 宋体 Std L" w:eastAsia="Adobe 宋体 Std L"/>
          <w:sz w:val="22"/>
          <w:lang w:val="en-US" w:eastAsia="zh-CN"/>
        </w:rPr>
        <w:t>项目名称：</w:t>
      </w:r>
      <w:r>
        <w:rPr>
          <w:rFonts w:hint="eastAsia" w:ascii="Adobe 宋体 Std L" w:hAnsi="Adobe 宋体 Std L" w:eastAsia="Adobe 宋体 Std L"/>
          <w:sz w:val="22"/>
        </w:rPr>
        <w:t xml:space="preserve">  </w:t>
      </w:r>
      <w:r>
        <w:rPr>
          <w:rFonts w:hint="eastAsia" w:ascii="Adobe 宋体 Std L" w:hAnsi="Adobe 宋体 Std L" w:eastAsia="Adobe 宋体 Std L"/>
          <w:sz w:val="22"/>
          <w:lang w:val="en-US" w:eastAsia="zh-CN"/>
        </w:rPr>
        <w:t>中式家具采购项目</w:t>
      </w:r>
      <w:r>
        <w:rPr>
          <w:rFonts w:hint="eastAsia" w:ascii="Adobe 宋体 Std L" w:hAnsi="Adobe 宋体 Std L" w:eastAsia="Adobe 宋体 Std L"/>
          <w:sz w:val="22"/>
        </w:rPr>
        <w:t xml:space="preserve">                 </w:t>
      </w:r>
      <w:r>
        <w:rPr>
          <w:rFonts w:hint="eastAsia" w:ascii="Adobe 宋体 Std L" w:hAnsi="Adobe 宋体 Std L" w:eastAsia="Adobe 宋体 Std L"/>
          <w:sz w:val="22"/>
          <w:lang w:val="en-US" w:eastAsia="zh-CN"/>
        </w:rPr>
        <w:t xml:space="preserve">        </w:t>
      </w:r>
      <w:r>
        <w:rPr>
          <w:rFonts w:hint="eastAsia" w:ascii="Adobe 宋体 Std L" w:hAnsi="Adobe 宋体 Std L" w:eastAsia="Adobe 宋体 Std L"/>
          <w:sz w:val="22"/>
        </w:rPr>
        <w:t xml:space="preserve">（价格单位：人民币） </w:t>
      </w:r>
    </w:p>
    <w:tbl>
      <w:tblPr>
        <w:tblStyle w:val="7"/>
        <w:tblW w:w="8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333"/>
        <w:gridCol w:w="1939"/>
        <w:gridCol w:w="1553"/>
        <w:gridCol w:w="602"/>
        <w:gridCol w:w="565"/>
        <w:gridCol w:w="1010"/>
        <w:gridCol w:w="1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5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规格</w:t>
            </w:r>
          </w:p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(长*宽*高)mm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（元/张）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小计</w:t>
            </w:r>
          </w:p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5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中式桌子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460" w:lineRule="exact"/>
              <w:ind w:leftChars="100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1500*800*750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5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圆凳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460" w:lineRule="exact"/>
              <w:ind w:leftChars="100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350*350*450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5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诊疗床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460" w:lineRule="exact"/>
              <w:ind w:leftChars="100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1800*600*650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衣柜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>
            <w:pPr>
              <w:bidi w:val="0"/>
              <w:ind w:firstLine="42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1000*580*2000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spacing w:line="460" w:lineRule="exact"/>
              <w:ind w:leftChars="100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60" w:lineRule="exact"/>
              <w:ind w:leftChars="100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>
            <w:pPr>
              <w:spacing w:line="460" w:lineRule="exact"/>
              <w:ind w:leftChars="100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800*450*2000定 制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879" w:type="dxa"/>
            <w:gridSpan w:val="2"/>
            <w:noWrap w:val="0"/>
            <w:vAlign w:val="center"/>
          </w:tcPr>
          <w:p>
            <w:pPr>
              <w:spacing w:line="460" w:lineRule="exact"/>
              <w:ind w:leftChars="100"/>
              <w:jc w:val="center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合计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大写：                          小写：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8676" w:type="dxa"/>
            <w:gridSpan w:val="8"/>
            <w:noWrap w:val="0"/>
            <w:vAlign w:val="center"/>
          </w:tcPr>
          <w:p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上述表格填写均已经核对，确信没有疏漏或差错。</w:t>
            </w:r>
          </w:p>
          <w:p>
            <w:pPr>
              <w:spacing w:line="460" w:lineRule="exact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报价供应商全称（盖章）：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法定代表人或其授权代表（签字或盖章）：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联系方式：</w:t>
            </w:r>
          </w:p>
          <w:p>
            <w:pPr>
              <w:spacing w:line="560" w:lineRule="exact"/>
              <w:ind w:firstLine="3300" w:firstLineChars="1500"/>
              <w:rPr>
                <w:rFonts w:hint="eastAsia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日    期：</w:t>
            </w:r>
          </w:p>
          <w:p>
            <w:pPr>
              <w:spacing w:line="460" w:lineRule="exact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</w:p>
        </w:tc>
      </w:tr>
    </w:tbl>
    <w:p>
      <w:pPr>
        <w:wordWrap w:val="0"/>
        <w:spacing w:line="440" w:lineRule="exact"/>
        <w:jc w:val="both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</w:t>
      </w:r>
    </w:p>
    <w:p>
      <w:pPr>
        <w:pStyle w:val="3"/>
        <w:rPr>
          <w:rFonts w:hint="eastAsia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温州市中西医结合医院：</w:t>
      </w:r>
    </w:p>
    <w:p>
      <w:pPr>
        <w:spacing w:line="440" w:lineRule="exact"/>
        <w:rPr>
          <w:rFonts w:ascii="宋体" w:hAnsi="宋体"/>
          <w:sz w:val="21"/>
          <w:szCs w:val="21"/>
          <w:u w:val="single"/>
        </w:rPr>
      </w:pPr>
    </w:p>
    <w:p>
      <w:pPr>
        <w:spacing w:line="440" w:lineRule="exact"/>
        <w:ind w:firstLine="525" w:firstLineChars="2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sz w:val="21"/>
          <w:szCs w:val="21"/>
        </w:rPr>
        <w:t>（供应商全称）法定代表人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授权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（全权代表姓名）为全权代表，参加贵处组织的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（项目名称）的活动，全权代表我方处理活动中的一切事宜。</w:t>
      </w:r>
    </w:p>
    <w:p>
      <w:pPr>
        <w:spacing w:line="440" w:lineRule="exact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日签字生效，特此说明。</w:t>
      </w:r>
    </w:p>
    <w:p>
      <w:pPr>
        <w:spacing w:line="440" w:lineRule="exact"/>
        <w:rPr>
          <w:rFonts w:ascii="宋体" w:hAnsi="宋体"/>
          <w:sz w:val="21"/>
          <w:szCs w:val="21"/>
        </w:rPr>
      </w:pP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</w:t>
      </w:r>
    </w:p>
    <w:p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widowControl/>
        <w:snapToGrid w:val="0"/>
        <w:spacing w:line="46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 w:eastAsia="宋体"/>
          <w:b/>
          <w:bCs/>
          <w:sz w:val="24"/>
          <w:szCs w:val="24"/>
        </w:rPr>
        <w:t>承诺函</w:t>
      </w:r>
    </w:p>
    <w:p>
      <w:pPr>
        <w:pStyle w:val="3"/>
        <w:rPr>
          <w:rFonts w:hint="eastAsia"/>
          <w:sz w:val="21"/>
          <w:szCs w:val="21"/>
        </w:rPr>
      </w:pPr>
    </w:p>
    <w:p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（供应商名称）参加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（项目名称）的采购活动，现承诺：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一、具备本项目规定的条件：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（一）具有独立承担民事责任的能力；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（二）具有良好的商业信誉和健全的财务会计制度；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（三）具有履行合同所必需的设备和专业技术能力；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（四）具有依法缴纳税收和社会保障资金的良好记录；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（五）参加本次采购活动前三年内，在经营活动中没有重大违法记录；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（六）法律、行政法规规定的其他条件；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（七）本项目不允许联合体参加;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（八）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b w:val="0"/>
          <w:bCs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/>
          <w:sz w:val="21"/>
          <w:szCs w:val="21"/>
        </w:rPr>
        <w:t>根据采购项目提出的特殊条件。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三、我单位及其现任法定代表人/主要负责人不具有行贿犯罪记录，也无接受国家各级部门行政处罚的情况。</w:t>
      </w:r>
    </w:p>
    <w:p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及其他任何形式的处理。</w:t>
      </w:r>
    </w:p>
    <w:p>
      <w:pPr>
        <w:pStyle w:val="3"/>
        <w:rPr>
          <w:rFonts w:hint="eastAsia"/>
          <w:sz w:val="21"/>
          <w:szCs w:val="21"/>
        </w:rPr>
      </w:pPr>
    </w:p>
    <w:p>
      <w:pPr>
        <w:pStyle w:val="3"/>
        <w:rPr>
          <w:rFonts w:hint="eastAsia"/>
          <w:sz w:val="21"/>
          <w:szCs w:val="21"/>
        </w:rPr>
      </w:pPr>
    </w:p>
    <w:p>
      <w:pPr>
        <w:pStyle w:val="3"/>
        <w:rPr>
          <w:rFonts w:hint="eastAsia"/>
          <w:sz w:val="21"/>
          <w:szCs w:val="21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</w:t>
      </w: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</w:t>
      </w:r>
    </w:p>
    <w:p>
      <w:pPr>
        <w:widowControl/>
        <w:wordWrap w:val="0"/>
        <w:snapToGrid w:val="0"/>
        <w:spacing w:line="460" w:lineRule="exact"/>
        <w:ind w:firstLine="420" w:firstLineChars="200"/>
        <w:jc w:val="right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</w:p>
    <w:p/>
    <w:p>
      <w:pP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br w:type="page"/>
      </w:r>
    </w:p>
    <w:p>
      <w:pPr>
        <w:spacing w:line="360" w:lineRule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投标人信用查询：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投标人信用信息查询的查询渠道：“信用中国”(www.creditchina.gov.cn)；“中国政府采购网”（http://www.ccgp.gov.cn/）；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投标人信用信息查询截止时点：</w:t>
      </w:r>
      <w:r>
        <w:rPr>
          <w:rFonts w:hint="eastAsia"/>
          <w:color w:val="auto"/>
          <w:sz w:val="21"/>
          <w:szCs w:val="21"/>
          <w:lang w:val="en-US" w:eastAsia="zh-CN"/>
        </w:rPr>
        <w:t>投标截止时间前1周内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。</w:t>
      </w:r>
    </w:p>
    <w:p>
      <w:pPr>
        <w:pStyle w:val="2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投标人信用信息查询记录和证据留存的具体方式：网页截图；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01B04543"/>
    <w:rsid w:val="01B0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6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2024-11-19T01:09:00Z</dcterms:created>
  <dc:creator>洁茹</dc:creator>
  <cp:lastModifiedBy>洁茹</cp:lastModifiedBy>
  <dcterms:modified xsi:type="dcterms:W3CDTF">2024-11-19T01:11:33Z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3F9EAD1ACD6F47B3A74A070C9968BA2D_11</vt:lpwstr>
  </property>
</Properties>
</file>